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0C16" w14:textId="58D41C32" w:rsidR="009C53AA" w:rsidRPr="00192892" w:rsidRDefault="009C53AA">
      <w:pPr>
        <w:rPr>
          <w:b/>
          <w:bCs/>
          <w:sz w:val="24"/>
          <w:szCs w:val="24"/>
        </w:rPr>
      </w:pPr>
      <w:r w:rsidRPr="00192892">
        <w:rPr>
          <w:b/>
          <w:bCs/>
          <w:sz w:val="24"/>
          <w:szCs w:val="24"/>
        </w:rPr>
        <w:t>Southwest Kansas Groundwater Management District #3</w:t>
      </w:r>
      <w:r w:rsidR="00192892" w:rsidRPr="00192892">
        <w:rPr>
          <w:b/>
          <w:bCs/>
          <w:sz w:val="24"/>
          <w:szCs w:val="24"/>
        </w:rPr>
        <w:t xml:space="preserve"> (GMD3) Announcement</w:t>
      </w:r>
    </w:p>
    <w:p w14:paraId="676E649C" w14:textId="422C6888" w:rsidR="00B51CD1" w:rsidRDefault="00CB6618">
      <w:r>
        <w:t>POSITION:</w:t>
      </w:r>
      <w:r w:rsidR="009C53AA">
        <w:t xml:space="preserve">  Executive Director</w:t>
      </w:r>
    </w:p>
    <w:p w14:paraId="5AB52F9F" w14:textId="43193491" w:rsidR="00CB6618" w:rsidRDefault="00CB6618">
      <w:r>
        <w:t>REPORTS TO:</w:t>
      </w:r>
      <w:r w:rsidR="009C53AA">
        <w:t xml:space="preserve">  </w:t>
      </w:r>
      <w:r w:rsidR="00613776">
        <w:t>GMD3 Board of Directors</w:t>
      </w:r>
    </w:p>
    <w:p w14:paraId="77A3BED9" w14:textId="4EBF8A9B" w:rsidR="00B263F4" w:rsidRDefault="00CB6618">
      <w:r>
        <w:t>GENERAL SUMMARY:</w:t>
      </w:r>
      <w:r w:rsidR="006929CF">
        <w:t xml:space="preserve">  </w:t>
      </w:r>
      <w:r w:rsidR="00E96A27">
        <w:t xml:space="preserve">The Executive Director </w:t>
      </w:r>
      <w:r w:rsidR="00E63D07">
        <w:t xml:space="preserve">is responsible for managing the daily operations of the </w:t>
      </w:r>
      <w:proofErr w:type="gramStart"/>
      <w:r w:rsidR="00E63D07">
        <w:t>District</w:t>
      </w:r>
      <w:proofErr w:type="gramEnd"/>
      <w:r w:rsidR="008A2766">
        <w:t xml:space="preserve">.  </w:t>
      </w:r>
      <w:proofErr w:type="spellStart"/>
      <w:r w:rsidR="00B263F4" w:rsidRPr="0053382B">
        <w:t>He/She</w:t>
      </w:r>
      <w:proofErr w:type="spellEnd"/>
      <w:r w:rsidR="00B263F4" w:rsidRPr="0053382B">
        <w:t xml:space="preserve"> is the direct</w:t>
      </w:r>
      <w:r w:rsidR="008A2766">
        <w:t xml:space="preserve"> supervisor</w:t>
      </w:r>
      <w:r w:rsidR="001E377D">
        <w:t xml:space="preserve"> to the staff in assigning and prioritizing activities of the staff</w:t>
      </w:r>
      <w:r w:rsidR="0031269F">
        <w:t xml:space="preserve">. </w:t>
      </w:r>
      <w:r w:rsidR="00DF728A" w:rsidRPr="0053382B">
        <w:t>While each</w:t>
      </w:r>
      <w:r w:rsidR="0031269F">
        <w:t xml:space="preserve"> </w:t>
      </w:r>
      <w:proofErr w:type="gramStart"/>
      <w:r w:rsidR="0031269F">
        <w:t>staff</w:t>
      </w:r>
      <w:proofErr w:type="gramEnd"/>
      <w:r w:rsidR="0031269F">
        <w:t xml:space="preserve"> has their </w:t>
      </w:r>
      <w:r w:rsidR="00B263F4">
        <w:rPr>
          <w:b/>
          <w:bCs/>
        </w:rPr>
        <w:t xml:space="preserve">own </w:t>
      </w:r>
      <w:r w:rsidR="0031269F">
        <w:t>distinct exper</w:t>
      </w:r>
      <w:r w:rsidR="001F1F6C">
        <w:t xml:space="preserve">tise </w:t>
      </w:r>
      <w:r w:rsidR="00B263F4" w:rsidRPr="0053382B">
        <w:t>it is still the responsibility of the Executive Director</w:t>
      </w:r>
      <w:r w:rsidR="001F1F6C" w:rsidRPr="0053382B">
        <w:t xml:space="preserve"> to</w:t>
      </w:r>
      <w:r w:rsidR="001F1F6C">
        <w:t xml:space="preserve"> direct them to operate in a cooperative manner to </w:t>
      </w:r>
      <w:r w:rsidR="00D615F0">
        <w:t xml:space="preserve">focus on the goals and mission of the </w:t>
      </w:r>
      <w:proofErr w:type="gramStart"/>
      <w:r w:rsidR="00D615F0">
        <w:t>District</w:t>
      </w:r>
      <w:proofErr w:type="gramEnd"/>
      <w:r w:rsidR="00D615F0">
        <w:t>.</w:t>
      </w:r>
      <w:r w:rsidR="00C66592">
        <w:t xml:space="preserve">  </w:t>
      </w:r>
    </w:p>
    <w:p w14:paraId="3A725DA4" w14:textId="1B3C6963" w:rsidR="00C66592" w:rsidRDefault="00C66592">
      <w:r>
        <w:t>The Executive Director is also responsible for the following:</w:t>
      </w:r>
    </w:p>
    <w:p w14:paraId="7FC420EB" w14:textId="7BE398CB" w:rsidR="00CB6618" w:rsidRDefault="00826D1E" w:rsidP="00826D1E">
      <w:pPr>
        <w:pStyle w:val="ListParagraph"/>
        <w:numPr>
          <w:ilvl w:val="0"/>
          <w:numId w:val="1"/>
        </w:numPr>
      </w:pPr>
      <w:r>
        <w:t>Acquiring, supervising and developing necessary staff</w:t>
      </w:r>
    </w:p>
    <w:p w14:paraId="1D149D72" w14:textId="02FAF775" w:rsidR="00826D1E" w:rsidRDefault="00B05853" w:rsidP="00826D1E">
      <w:pPr>
        <w:pStyle w:val="ListParagraph"/>
        <w:numPr>
          <w:ilvl w:val="0"/>
          <w:numId w:val="1"/>
        </w:numPr>
      </w:pPr>
      <w:r>
        <w:t>Implementing policies as directed by the Board of Directors</w:t>
      </w:r>
      <w:r w:rsidR="009C714E">
        <w:t xml:space="preserve"> with all applicable local, state and federal laws and regulations</w:t>
      </w:r>
    </w:p>
    <w:p w14:paraId="5A6AEBF4" w14:textId="10623FF6" w:rsidR="009C714E" w:rsidRDefault="00B9568B" w:rsidP="00826D1E">
      <w:pPr>
        <w:pStyle w:val="ListParagraph"/>
        <w:numPr>
          <w:ilvl w:val="0"/>
          <w:numId w:val="1"/>
        </w:numPr>
      </w:pPr>
      <w:r>
        <w:t xml:space="preserve">Maintain or strengthen relationships with the </w:t>
      </w:r>
      <w:proofErr w:type="gramStart"/>
      <w:r>
        <w:t>District</w:t>
      </w:r>
      <w:proofErr w:type="gramEnd"/>
      <w:r>
        <w:t xml:space="preserve"> membership, </w:t>
      </w:r>
      <w:r w:rsidR="004F00BA">
        <w:t>State agencies and Federal relations</w:t>
      </w:r>
    </w:p>
    <w:p w14:paraId="3F152D0E" w14:textId="276EB5E5" w:rsidR="004F00BA" w:rsidRDefault="004F00BA" w:rsidP="00826D1E">
      <w:pPr>
        <w:pStyle w:val="ListParagraph"/>
        <w:numPr>
          <w:ilvl w:val="0"/>
          <w:numId w:val="1"/>
        </w:numPr>
      </w:pPr>
      <w:r>
        <w:t>Represent the District at</w:t>
      </w:r>
      <w:r w:rsidR="00527F1B">
        <w:t xml:space="preserve"> local, state and national conferences/meetings to further the goals of the </w:t>
      </w:r>
      <w:proofErr w:type="gramStart"/>
      <w:r w:rsidR="00527F1B">
        <w:t>District</w:t>
      </w:r>
      <w:proofErr w:type="gramEnd"/>
    </w:p>
    <w:p w14:paraId="01CBED53" w14:textId="637D88DE" w:rsidR="005A5622" w:rsidRDefault="00EF5ADB" w:rsidP="00826D1E">
      <w:pPr>
        <w:pStyle w:val="ListParagraph"/>
        <w:numPr>
          <w:ilvl w:val="0"/>
          <w:numId w:val="1"/>
        </w:numPr>
      </w:pPr>
      <w:r>
        <w:t xml:space="preserve">Organize all monthly, annual and special meetings for the </w:t>
      </w:r>
      <w:proofErr w:type="gramStart"/>
      <w:r>
        <w:t>District</w:t>
      </w:r>
      <w:proofErr w:type="gramEnd"/>
    </w:p>
    <w:p w14:paraId="4A4B80A4" w14:textId="774D69EE" w:rsidR="008365AE" w:rsidRDefault="008365AE" w:rsidP="00826D1E">
      <w:pPr>
        <w:pStyle w:val="ListParagraph"/>
        <w:numPr>
          <w:ilvl w:val="0"/>
          <w:numId w:val="1"/>
        </w:numPr>
      </w:pPr>
      <w:r>
        <w:t xml:space="preserve">Developing an annual budget for the </w:t>
      </w:r>
      <w:proofErr w:type="gramStart"/>
      <w:r>
        <w:t>District</w:t>
      </w:r>
      <w:proofErr w:type="gramEnd"/>
    </w:p>
    <w:p w14:paraId="08AAB1F9" w14:textId="24817C74" w:rsidR="00F07ABD" w:rsidRDefault="00F07ABD" w:rsidP="00826D1E">
      <w:pPr>
        <w:pStyle w:val="ListParagraph"/>
        <w:numPr>
          <w:ilvl w:val="0"/>
          <w:numId w:val="1"/>
        </w:numPr>
      </w:pPr>
      <w:r>
        <w:t xml:space="preserve">Assure preparation and collection of accurate assessments to fund the </w:t>
      </w:r>
      <w:proofErr w:type="gramStart"/>
      <w:r>
        <w:t>District</w:t>
      </w:r>
      <w:proofErr w:type="gramEnd"/>
      <w:r>
        <w:t xml:space="preserve"> budget</w:t>
      </w:r>
    </w:p>
    <w:p w14:paraId="76606748" w14:textId="3BCD67C7" w:rsidR="00EE7D00" w:rsidRDefault="00EE7D00" w:rsidP="00826D1E">
      <w:pPr>
        <w:pStyle w:val="ListParagraph"/>
        <w:numPr>
          <w:ilvl w:val="0"/>
          <w:numId w:val="1"/>
        </w:numPr>
      </w:pPr>
      <w:r>
        <w:t>Assist the Board in developing and implementing long</w:t>
      </w:r>
      <w:r w:rsidR="001A3B04">
        <w:t>-term strategic goals/plans</w:t>
      </w:r>
    </w:p>
    <w:p w14:paraId="4EAD86BA" w14:textId="7DB70043" w:rsidR="00B263F4" w:rsidRPr="0053382B" w:rsidRDefault="00B263F4" w:rsidP="00826D1E">
      <w:pPr>
        <w:pStyle w:val="ListParagraph"/>
        <w:numPr>
          <w:ilvl w:val="0"/>
          <w:numId w:val="1"/>
        </w:numPr>
      </w:pPr>
      <w:r w:rsidRPr="0053382B">
        <w:t>All other district business as deemed necessary by the BOD</w:t>
      </w:r>
    </w:p>
    <w:p w14:paraId="4E37FE6C" w14:textId="416B7E0A" w:rsidR="00CB6618" w:rsidRDefault="00CB6618">
      <w:r>
        <w:t>GMD3 BOARD OF DIRECTORS:</w:t>
      </w:r>
      <w:r w:rsidR="00521BBA">
        <w:t xml:space="preserve">  The GMD3 Board of Directors is made up of 15</w:t>
      </w:r>
      <w:r w:rsidR="003343B8">
        <w:t xml:space="preserve"> elected members</w:t>
      </w:r>
      <w:r w:rsidR="0004154D">
        <w:t xml:space="preserve"> in accordance with the Kansas Groundwater Management Act</w:t>
      </w:r>
      <w:r w:rsidR="003343B8">
        <w:t xml:space="preserve">.  One Director from each of the 12 </w:t>
      </w:r>
      <w:r w:rsidR="00876363">
        <w:t xml:space="preserve">counties in the </w:t>
      </w:r>
      <w:proofErr w:type="gramStart"/>
      <w:r w:rsidR="00876363">
        <w:t>District</w:t>
      </w:r>
      <w:proofErr w:type="gramEnd"/>
      <w:r w:rsidR="00876363">
        <w:t xml:space="preserve"> and three at large positions representing </w:t>
      </w:r>
      <w:r w:rsidR="00AE726A">
        <w:t>municipal, industrial and surface water.</w:t>
      </w:r>
      <w:r w:rsidR="00DC0EBC">
        <w:t xml:space="preserve">  </w:t>
      </w:r>
      <w:r w:rsidR="00D53476">
        <w:t xml:space="preserve">The Board is responsible for setting District policies and goals specific to the </w:t>
      </w:r>
      <w:proofErr w:type="gramStart"/>
      <w:r w:rsidR="00D53476">
        <w:t>District</w:t>
      </w:r>
      <w:proofErr w:type="gramEnd"/>
      <w:r w:rsidR="002918F9">
        <w:t xml:space="preserve"> and in accordance with the GMD3 mission statement.  The Board hires the Executive Director to </w:t>
      </w:r>
      <w:r w:rsidR="00E83984">
        <w:t xml:space="preserve">fulfill the needed responsibilities of the </w:t>
      </w:r>
      <w:proofErr w:type="gramStart"/>
      <w:r w:rsidR="00E83984">
        <w:t>District</w:t>
      </w:r>
      <w:proofErr w:type="gramEnd"/>
      <w:r w:rsidR="00E83984">
        <w:t>.</w:t>
      </w:r>
    </w:p>
    <w:p w14:paraId="156D24FB" w14:textId="5E07E740" w:rsidR="00771816" w:rsidRDefault="009A17CD">
      <w:r>
        <w:t>MIN</w:t>
      </w:r>
      <w:r w:rsidR="004361CC">
        <w:t>IMUM QUALIFICATIONS:</w:t>
      </w:r>
    </w:p>
    <w:p w14:paraId="23B6F456" w14:textId="2AC50F86" w:rsidR="00F2425F" w:rsidRDefault="00270D05" w:rsidP="006743EC">
      <w:pPr>
        <w:pStyle w:val="ListParagraph"/>
        <w:numPr>
          <w:ilvl w:val="0"/>
          <w:numId w:val="4"/>
        </w:numPr>
      </w:pPr>
      <w:r>
        <w:t xml:space="preserve">Valid Drivers </w:t>
      </w:r>
      <w:proofErr w:type="spellStart"/>
      <w:r>
        <w:t>lincense</w:t>
      </w:r>
      <w:proofErr w:type="spellEnd"/>
    </w:p>
    <w:p w14:paraId="18515E5B" w14:textId="68641490" w:rsidR="00270D05" w:rsidRDefault="00402850" w:rsidP="006743EC">
      <w:pPr>
        <w:pStyle w:val="ListParagraph"/>
        <w:numPr>
          <w:ilvl w:val="0"/>
          <w:numId w:val="4"/>
        </w:numPr>
      </w:pPr>
      <w:proofErr w:type="gramStart"/>
      <w:r>
        <w:t>Four year</w:t>
      </w:r>
      <w:proofErr w:type="gramEnd"/>
      <w:r>
        <w:t xml:space="preserve"> degree in related field</w:t>
      </w:r>
    </w:p>
    <w:p w14:paraId="5D0E9C7D" w14:textId="6A088118" w:rsidR="00402850" w:rsidRDefault="00DA784F" w:rsidP="006743EC">
      <w:pPr>
        <w:pStyle w:val="ListParagraph"/>
        <w:numPr>
          <w:ilvl w:val="0"/>
          <w:numId w:val="4"/>
        </w:numPr>
      </w:pPr>
      <w:r>
        <w:t>???? years of experience</w:t>
      </w:r>
    </w:p>
    <w:p w14:paraId="2CA93C4E" w14:textId="664D48CF" w:rsidR="00DA784F" w:rsidRDefault="00DA784F" w:rsidP="006743EC">
      <w:pPr>
        <w:pStyle w:val="ListParagraph"/>
        <w:numPr>
          <w:ilvl w:val="0"/>
          <w:numId w:val="4"/>
        </w:numPr>
      </w:pPr>
      <w:r>
        <w:t xml:space="preserve">Basic computer knowledge (Word, Excel, </w:t>
      </w:r>
      <w:proofErr w:type="spellStart"/>
      <w:r>
        <w:t>Powerpoint</w:t>
      </w:r>
      <w:proofErr w:type="spellEnd"/>
      <w:r w:rsidR="00811B9F">
        <w:t>….)</w:t>
      </w:r>
    </w:p>
    <w:p w14:paraId="1A322B2A" w14:textId="7C193E62" w:rsidR="00811B9F" w:rsidRDefault="00811B9F" w:rsidP="006743EC">
      <w:pPr>
        <w:pStyle w:val="ListParagraph"/>
        <w:numPr>
          <w:ilvl w:val="0"/>
          <w:numId w:val="4"/>
        </w:numPr>
      </w:pPr>
      <w:r>
        <w:t>Basic knowledge of Kansas Water Law</w:t>
      </w:r>
    </w:p>
    <w:p w14:paraId="6683BDB8" w14:textId="49B7A115" w:rsidR="00811B9F" w:rsidRDefault="00D35E91" w:rsidP="006743EC">
      <w:pPr>
        <w:pStyle w:val="ListParagraph"/>
        <w:numPr>
          <w:ilvl w:val="0"/>
          <w:numId w:val="4"/>
        </w:numPr>
      </w:pPr>
      <w:r>
        <w:t>Organization and time management skills</w:t>
      </w:r>
    </w:p>
    <w:p w14:paraId="6FA9B916" w14:textId="13623B4C" w:rsidR="00EB5AA8" w:rsidRDefault="00EB5AA8" w:rsidP="006743EC">
      <w:pPr>
        <w:pStyle w:val="ListParagraph"/>
        <w:numPr>
          <w:ilvl w:val="0"/>
          <w:numId w:val="4"/>
        </w:numPr>
      </w:pPr>
      <w:r>
        <w:t>Excellent communication skill (written and verbal)</w:t>
      </w:r>
    </w:p>
    <w:sectPr w:rsidR="00EB5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8B1"/>
    <w:multiLevelType w:val="hybridMultilevel"/>
    <w:tmpl w:val="8C2613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031C9E"/>
    <w:multiLevelType w:val="hybridMultilevel"/>
    <w:tmpl w:val="178252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E5B4B"/>
    <w:multiLevelType w:val="hybridMultilevel"/>
    <w:tmpl w:val="12489C22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0F07F9D"/>
    <w:multiLevelType w:val="hybridMultilevel"/>
    <w:tmpl w:val="167278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318213">
    <w:abstractNumId w:val="2"/>
  </w:num>
  <w:num w:numId="2" w16cid:durableId="22095889">
    <w:abstractNumId w:val="3"/>
  </w:num>
  <w:num w:numId="3" w16cid:durableId="736827846">
    <w:abstractNumId w:val="0"/>
  </w:num>
  <w:num w:numId="4" w16cid:durableId="116647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18"/>
    <w:rsid w:val="00017744"/>
    <w:rsid w:val="0004154D"/>
    <w:rsid w:val="00192892"/>
    <w:rsid w:val="001A3B04"/>
    <w:rsid w:val="001E377D"/>
    <w:rsid w:val="001F1F6C"/>
    <w:rsid w:val="00270D05"/>
    <w:rsid w:val="002918F9"/>
    <w:rsid w:val="0031269F"/>
    <w:rsid w:val="00333243"/>
    <w:rsid w:val="003343B8"/>
    <w:rsid w:val="00402850"/>
    <w:rsid w:val="004361CC"/>
    <w:rsid w:val="00467A13"/>
    <w:rsid w:val="004F00BA"/>
    <w:rsid w:val="00521BBA"/>
    <w:rsid w:val="00527F1B"/>
    <w:rsid w:val="0053382B"/>
    <w:rsid w:val="005A5622"/>
    <w:rsid w:val="00600E4C"/>
    <w:rsid w:val="0060111D"/>
    <w:rsid w:val="00613776"/>
    <w:rsid w:val="0062653E"/>
    <w:rsid w:val="006743EC"/>
    <w:rsid w:val="006929CF"/>
    <w:rsid w:val="00771816"/>
    <w:rsid w:val="00811B9F"/>
    <w:rsid w:val="00826D1E"/>
    <w:rsid w:val="008365AE"/>
    <w:rsid w:val="008539F7"/>
    <w:rsid w:val="00876363"/>
    <w:rsid w:val="008A2766"/>
    <w:rsid w:val="009A17CD"/>
    <w:rsid w:val="009C53AA"/>
    <w:rsid w:val="009C714E"/>
    <w:rsid w:val="00AE726A"/>
    <w:rsid w:val="00B05853"/>
    <w:rsid w:val="00B263F4"/>
    <w:rsid w:val="00B51CD1"/>
    <w:rsid w:val="00B9568B"/>
    <w:rsid w:val="00BD2F43"/>
    <w:rsid w:val="00BF7B0F"/>
    <w:rsid w:val="00C66592"/>
    <w:rsid w:val="00CB6618"/>
    <w:rsid w:val="00D35E91"/>
    <w:rsid w:val="00D53476"/>
    <w:rsid w:val="00D615F0"/>
    <w:rsid w:val="00DA784F"/>
    <w:rsid w:val="00DC0EBC"/>
    <w:rsid w:val="00DF728A"/>
    <w:rsid w:val="00E63D07"/>
    <w:rsid w:val="00E83984"/>
    <w:rsid w:val="00E96A27"/>
    <w:rsid w:val="00EB5AA8"/>
    <w:rsid w:val="00EE7D00"/>
    <w:rsid w:val="00EF5ADB"/>
    <w:rsid w:val="00F07ABD"/>
    <w:rsid w:val="00F2425F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D169"/>
  <w15:chartTrackingRefBased/>
  <w15:docId w15:val="{49BB2A06-B321-4747-AB61-8698F14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6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6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Norquest</dc:creator>
  <cp:keywords/>
  <dc:description/>
  <cp:lastModifiedBy>Jason Norquest</cp:lastModifiedBy>
  <cp:revision>3</cp:revision>
  <dcterms:created xsi:type="dcterms:W3CDTF">2024-09-19T12:37:00Z</dcterms:created>
  <dcterms:modified xsi:type="dcterms:W3CDTF">2024-09-19T12:38:00Z</dcterms:modified>
</cp:coreProperties>
</file>